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385E" w14:textId="3D2FC0EB" w:rsidR="00AB1F94" w:rsidRPr="00AB1F94" w:rsidRDefault="00AB1F94" w:rsidP="00AB1F94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doubleWave" w:sz="6" w:space="0" w:color="FF0000" w:frame="1"/>
        </w:rPr>
      </w:pPr>
      <w:r w:rsidRPr="00AB1F9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CE9D4" wp14:editId="609417FA">
                <wp:simplePos x="0" y="0"/>
                <wp:positionH relativeFrom="column">
                  <wp:posOffset>831215</wp:posOffset>
                </wp:positionH>
                <wp:positionV relativeFrom="paragraph">
                  <wp:posOffset>114300</wp:posOffset>
                </wp:positionV>
                <wp:extent cx="5581015" cy="914400"/>
                <wp:effectExtent l="254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F40B2" w14:textId="77777777" w:rsidR="00AB1F94" w:rsidRPr="000E22C3" w:rsidRDefault="00AB1F94" w:rsidP="000E22C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E22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SREDNJA ŠKOLA BARTOLA KAŠIĆA GRUBIŠNO POLJE</w:t>
                            </w:r>
                          </w:p>
                          <w:p w14:paraId="1F71D44B" w14:textId="77777777" w:rsidR="00AB1F94" w:rsidRPr="000E22C3" w:rsidRDefault="00AB1F94" w:rsidP="000E22C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E22C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OPĆA GIMNAZIJA,  ELEKTROTEHNIČKA,  INDUSTRIJSKA,  GOSPODARSKA I OBRTNIČKA ŠKOLA</w:t>
                            </w:r>
                          </w:p>
                          <w:p w14:paraId="6CE9FCD0" w14:textId="77777777" w:rsidR="00AB1F94" w:rsidRPr="000E22C3" w:rsidRDefault="00AB1F94" w:rsidP="000E22C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0E22C3">
                              <w:rPr>
                                <w:rFonts w:ascii="Times New Roman" w:hAnsi="Times New Roman"/>
                              </w:rPr>
                              <w:t xml:space="preserve">Ulica Bartola Kašića 1 Grubišno Polje 43 290; </w:t>
                            </w:r>
                            <w:proofErr w:type="spellStart"/>
                            <w:r w:rsidRPr="000E22C3">
                              <w:rPr>
                                <w:rFonts w:ascii="Times New Roman" w:hAnsi="Times New Roman"/>
                              </w:rPr>
                              <w:t>pp</w:t>
                            </w:r>
                            <w:proofErr w:type="spellEnd"/>
                            <w:r w:rsidRPr="000E22C3">
                              <w:rPr>
                                <w:rFonts w:ascii="Times New Roman" w:hAnsi="Times New Roman"/>
                              </w:rPr>
                              <w:t xml:space="preserve"> 40;</w:t>
                            </w:r>
                            <w:r w:rsidRPr="000E22C3">
                              <w:rPr>
                                <w:rFonts w:ascii="Times New Roman" w:hAnsi="Times New Roman"/>
                              </w:rPr>
                              <w:sym w:font="Webdings" w:char="00C9"/>
                            </w:r>
                            <w:r w:rsidRPr="000E22C3">
                              <w:rPr>
                                <w:rFonts w:ascii="Times New Roman" w:hAnsi="Times New Roman"/>
                              </w:rPr>
                              <w:t xml:space="preserve">043/485-040 </w:t>
                            </w:r>
                            <w:r w:rsidRPr="000E22C3">
                              <w:rPr>
                                <w:rFonts w:ascii="Times New Roman" w:hAnsi="Times New Roman"/>
                              </w:rPr>
                              <w:sym w:font="Webdings" w:char="00CA"/>
                            </w:r>
                            <w:r w:rsidRPr="000E22C3">
                              <w:rPr>
                                <w:rFonts w:ascii="Times New Roman" w:hAnsi="Times New Roman"/>
                              </w:rPr>
                              <w:t>043/485-126</w:t>
                            </w:r>
                          </w:p>
                          <w:p w14:paraId="6794A0E9" w14:textId="77777777" w:rsidR="00AB1F94" w:rsidRPr="000E22C3" w:rsidRDefault="00AB1F94" w:rsidP="000E22C3">
                            <w:pPr>
                              <w:pStyle w:val="Zaglavlj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22C3">
                              <w:rPr>
                                <w:rFonts w:ascii="Times New Roman" w:hAnsi="Times New Roman"/>
                                <w:b/>
                              </w:rPr>
                              <w:t>E-mail: ss-b.kasica1@bj.t-com.hr; URL: Http:ss-bkasica-grubisnopolje.skole.hr</w:t>
                            </w:r>
                          </w:p>
                          <w:p w14:paraId="4BEDF378" w14:textId="77777777" w:rsidR="00AB1F94" w:rsidRDefault="00AB1F94" w:rsidP="00AB1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CE9D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rc9gEAAMsDAAAOAAAAZHJzL2Uyb0RvYy54bWysU8GO0zAQvSPxD5bvNEnVwhI1XS27WoS0&#10;sEi7fMDUcRqriceM3Sbl6xk73VLghrhYtmf85r0349X12HfioMkbtJUsZrkU2iqsjd1W8tvz/Zsr&#10;KXwAW0OHVlfyqL28Xr9+tRpcqefYYldrEgxifTm4SrYhuDLLvGp1D36GTlsONkg9BD7SNqsJBkbv&#10;u2ye52+zAal2hEp7z7d3U1CuE37TaBUem8brILpKMreQVkrrJq7ZegXllsC1Rp1owD+w6MFYLnqG&#10;uoMAYk/mL6jeKEKPTZgp7DNsGqN00sBqivwPNU8tOJ20sDnenW3y/w9WfTl8JWHqSs6lsNBzi571&#10;zgdrBO4OhsQ8WjQ4X3Lmk+PcMH7AkVud5Hr3gGrnhcXbFuxW3xDh0GqomWIRX2YXTyccH0E2w2es&#10;uRbsAyagsaE++seOCEbnVh3P7dFjEIovl8urIi+WUiiOvS8Wizz1L4Py5bUjHz5q7EXcVJK4/Qkd&#10;Dg8+RDZQvqTEYhbvTdelEejsbxecGG8S+0h4oh7GzXhyY4P1kXUQThPFP4A3LdIPKQaepkr673sg&#10;LUX3ybIXiS2PXzoslu/mLJAuI5vLCFjFUJUMUkzb2zCN7N6R2bZcaXLf4g3715gkLRo9sTrx5olJ&#10;ik/THUfy8pyyfv3B9U8AAAD//wMAUEsDBBQABgAIAAAAIQDRgR+P3AAAAAsBAAAPAAAAZHJzL2Rv&#10;d25yZXYueG1sTI/NTsMwEITvSLyDtUjcqE2BqknjVAjEFUT5kXrbxtskIl5HsduEt2d7orcZ7afZ&#10;mWI9+U4daYhtYAu3MwOKuAqu5drC58fLzRJUTMgOu8Bk4ZcirMvLiwJzF0Z+p+Mm1UpCOOZooUmp&#10;z7WOVUMe4yz0xHLbh8FjEjvU2g04Srjv9NyYhfbYsnxosKenhqqfzcFb+Hrdb7/vzVv97B/6MUxG&#10;s8+0tddX0+MKVKIp/cNwqi/VoZROu3BgF1Un/s5kgopYyqYTYEwmY3aiFnMDuiz0+YbyDwAA//8D&#10;AFBLAQItABQABgAIAAAAIQC2gziS/gAAAOEBAAATAAAAAAAAAAAAAAAAAAAAAABbQ29udGVudF9U&#10;eXBlc10ueG1sUEsBAi0AFAAGAAgAAAAhADj9If/WAAAAlAEAAAsAAAAAAAAAAAAAAAAALwEAAF9y&#10;ZWxzLy5yZWxzUEsBAi0AFAAGAAgAAAAhAAzTStz2AQAAywMAAA4AAAAAAAAAAAAAAAAALgIAAGRy&#10;cy9lMm9Eb2MueG1sUEsBAi0AFAAGAAgAAAAhANGBH4/cAAAACwEAAA8AAAAAAAAAAAAAAAAAUAQA&#10;AGRycy9kb3ducmV2LnhtbFBLBQYAAAAABAAEAPMAAABZBQAAAAA=&#10;" filled="f" stroked="f">
                <v:textbox>
                  <w:txbxContent>
                    <w:p w14:paraId="744F40B2" w14:textId="77777777" w:rsidR="00AB1F94" w:rsidRPr="000E22C3" w:rsidRDefault="00AB1F94" w:rsidP="000E22C3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E22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SREDNJA ŠKOLA BARTOLA KAŠIĆA GRUBIŠNO POLJE</w:t>
                      </w:r>
                    </w:p>
                    <w:p w14:paraId="1F71D44B" w14:textId="77777777" w:rsidR="00AB1F94" w:rsidRPr="000E22C3" w:rsidRDefault="00AB1F94" w:rsidP="000E22C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E22C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OPĆA GIMNAZIJA,  ELEKTROTEHNIČKA,  INDUSTRIJSKA,  GOSPODARSKA I OBRTNIČKA ŠKOLA</w:t>
                      </w:r>
                    </w:p>
                    <w:p w14:paraId="6CE9FCD0" w14:textId="77777777" w:rsidR="00AB1F94" w:rsidRPr="000E22C3" w:rsidRDefault="00AB1F94" w:rsidP="000E22C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0E22C3">
                        <w:rPr>
                          <w:rFonts w:ascii="Times New Roman" w:hAnsi="Times New Roman"/>
                        </w:rPr>
                        <w:t xml:space="preserve">Ulica Bartola Kašića 1 Grubišno Polje 43 290; </w:t>
                      </w:r>
                      <w:proofErr w:type="spellStart"/>
                      <w:r w:rsidRPr="000E22C3">
                        <w:rPr>
                          <w:rFonts w:ascii="Times New Roman" w:hAnsi="Times New Roman"/>
                        </w:rPr>
                        <w:t>pp</w:t>
                      </w:r>
                      <w:proofErr w:type="spellEnd"/>
                      <w:r w:rsidRPr="000E22C3">
                        <w:rPr>
                          <w:rFonts w:ascii="Times New Roman" w:hAnsi="Times New Roman"/>
                        </w:rPr>
                        <w:t xml:space="preserve"> 40;</w:t>
                      </w:r>
                      <w:r w:rsidRPr="000E22C3">
                        <w:rPr>
                          <w:rFonts w:ascii="Times New Roman" w:hAnsi="Times New Roman"/>
                        </w:rPr>
                        <w:sym w:font="Webdings" w:char="00C9"/>
                      </w:r>
                      <w:r w:rsidRPr="000E22C3">
                        <w:rPr>
                          <w:rFonts w:ascii="Times New Roman" w:hAnsi="Times New Roman"/>
                        </w:rPr>
                        <w:t xml:space="preserve">043/485-040 </w:t>
                      </w:r>
                      <w:r w:rsidRPr="000E22C3">
                        <w:rPr>
                          <w:rFonts w:ascii="Times New Roman" w:hAnsi="Times New Roman"/>
                        </w:rPr>
                        <w:sym w:font="Webdings" w:char="00CA"/>
                      </w:r>
                      <w:r w:rsidRPr="000E22C3">
                        <w:rPr>
                          <w:rFonts w:ascii="Times New Roman" w:hAnsi="Times New Roman"/>
                        </w:rPr>
                        <w:t>043/485-126</w:t>
                      </w:r>
                    </w:p>
                    <w:p w14:paraId="6794A0E9" w14:textId="77777777" w:rsidR="00AB1F94" w:rsidRPr="000E22C3" w:rsidRDefault="00AB1F94" w:rsidP="000E22C3">
                      <w:pPr>
                        <w:pStyle w:val="Zaglavlje"/>
                        <w:rPr>
                          <w:rFonts w:ascii="Times New Roman" w:hAnsi="Times New Roman"/>
                          <w:b/>
                        </w:rPr>
                      </w:pPr>
                      <w:r w:rsidRPr="000E22C3">
                        <w:rPr>
                          <w:rFonts w:ascii="Times New Roman" w:hAnsi="Times New Roman"/>
                          <w:b/>
                        </w:rPr>
                        <w:t>E-mail: ss-b.kasica1@bj.t-com.hr; URL: Http:ss-bkasica-grubisnopolje.skole.hr</w:t>
                      </w:r>
                    </w:p>
                    <w:p w14:paraId="4BEDF378" w14:textId="77777777" w:rsidR="00AB1F94" w:rsidRDefault="00AB1F94" w:rsidP="00AB1F94"/>
                  </w:txbxContent>
                </v:textbox>
              </v:shape>
            </w:pict>
          </mc:Fallback>
        </mc:AlternateContent>
      </w:r>
      <w:r w:rsidRPr="00AB1F9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5D3401B" wp14:editId="27953EA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63A93" w14:textId="77777777" w:rsidR="00AB1F94" w:rsidRPr="00AB1F94" w:rsidRDefault="00AB1F94" w:rsidP="00AB1F94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doubleWave" w:sz="6" w:space="0" w:color="FF0000" w:frame="1"/>
        </w:rPr>
      </w:pPr>
    </w:p>
    <w:p w14:paraId="6FA214BB" w14:textId="77777777" w:rsidR="00AB1F94" w:rsidRPr="00AB1F94" w:rsidRDefault="00AB1F94" w:rsidP="00AB1F94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doubleWave" w:sz="6" w:space="0" w:color="FF0000" w:frame="1"/>
        </w:rPr>
      </w:pPr>
    </w:p>
    <w:p w14:paraId="38024963" w14:textId="77777777" w:rsidR="00AB1F94" w:rsidRPr="00AB1F94" w:rsidRDefault="00AB1F94" w:rsidP="00AB1F94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doubleWave" w:sz="6" w:space="0" w:color="FF0000" w:frame="1"/>
        </w:rPr>
      </w:pPr>
    </w:p>
    <w:p w14:paraId="4AC633C1" w14:textId="77777777" w:rsidR="00AB1F94" w:rsidRPr="00AB1F94" w:rsidRDefault="00AB1F94" w:rsidP="00AB1F94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doubleWave" w:sz="6" w:space="0" w:color="FF0000" w:frame="1"/>
        </w:rPr>
      </w:pPr>
    </w:p>
    <w:p w14:paraId="30BC5652" w14:textId="77777777" w:rsidR="00AB1F94" w:rsidRPr="00AB1F94" w:rsidRDefault="00AB1F94" w:rsidP="00AB1F9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4484E26" w14:textId="4B3A0883" w:rsidR="00AB1F94" w:rsidRPr="00AB1F94" w:rsidRDefault="00AB1F94" w:rsidP="00AB1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94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D6006F">
        <w:rPr>
          <w:rFonts w:ascii="Times New Roman" w:eastAsia="Calibri" w:hAnsi="Times New Roman" w:cs="Times New Roman"/>
          <w:sz w:val="24"/>
          <w:szCs w:val="24"/>
        </w:rPr>
        <w:t>030-02/21-01/01</w:t>
      </w:r>
    </w:p>
    <w:p w14:paraId="24EAD0C9" w14:textId="2758B27F" w:rsidR="00AB1F94" w:rsidRPr="00AB1F94" w:rsidRDefault="00AB1F94" w:rsidP="00AB1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94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D6006F">
        <w:rPr>
          <w:rFonts w:ascii="Times New Roman" w:eastAsia="Calibri" w:hAnsi="Times New Roman" w:cs="Times New Roman"/>
          <w:sz w:val="24"/>
          <w:szCs w:val="24"/>
        </w:rPr>
        <w:t>2127-024-01-21-01</w:t>
      </w:r>
    </w:p>
    <w:p w14:paraId="5F5885B6" w14:textId="4DDABB0D" w:rsidR="00AB1F94" w:rsidRPr="00AB1F94" w:rsidRDefault="00AB1F94" w:rsidP="00AB1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94">
        <w:rPr>
          <w:rFonts w:ascii="Times New Roman" w:eastAsia="Calibri" w:hAnsi="Times New Roman" w:cs="Times New Roman"/>
          <w:sz w:val="24"/>
          <w:szCs w:val="24"/>
        </w:rPr>
        <w:t xml:space="preserve">Grubišno Polje, </w:t>
      </w:r>
      <w:r w:rsidR="00DD2559">
        <w:rPr>
          <w:rFonts w:ascii="Times New Roman" w:eastAsia="Calibri" w:hAnsi="Times New Roman" w:cs="Times New Roman"/>
          <w:sz w:val="24"/>
          <w:szCs w:val="24"/>
        </w:rPr>
        <w:t>1</w:t>
      </w:r>
      <w:r w:rsidR="00C669BE">
        <w:rPr>
          <w:rFonts w:ascii="Times New Roman" w:eastAsia="Calibri" w:hAnsi="Times New Roman" w:cs="Times New Roman"/>
          <w:sz w:val="24"/>
          <w:szCs w:val="24"/>
        </w:rPr>
        <w:t>8</w:t>
      </w:r>
      <w:r w:rsidRPr="00E305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69BE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AB1F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669BE">
        <w:rPr>
          <w:rFonts w:ascii="Times New Roman" w:eastAsia="Calibri" w:hAnsi="Times New Roman" w:cs="Times New Roman"/>
          <w:sz w:val="24"/>
          <w:szCs w:val="24"/>
        </w:rPr>
        <w:t>1</w:t>
      </w:r>
      <w:r w:rsidRPr="00AB1F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FC3F19" w14:textId="382F78ED" w:rsidR="00A302A2" w:rsidRPr="00E305A9" w:rsidRDefault="00AB1F94" w:rsidP="00AB1F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94">
        <w:rPr>
          <w:rFonts w:ascii="Times New Roman" w:eastAsia="Calibri" w:hAnsi="Times New Roman" w:cs="Times New Roman"/>
          <w:sz w:val="24"/>
          <w:szCs w:val="24"/>
        </w:rPr>
        <w:tab/>
      </w:r>
    </w:p>
    <w:p w14:paraId="05FCE114" w14:textId="5DC05ED3" w:rsidR="00A302A2" w:rsidRPr="00AB336A" w:rsidRDefault="00A302A2" w:rsidP="000E22C3">
      <w:pPr>
        <w:pStyle w:val="box465308"/>
        <w:shd w:val="clear" w:color="auto" w:fill="FFFFFF"/>
        <w:spacing w:before="153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AB336A">
        <w:rPr>
          <w:sz w:val="22"/>
          <w:szCs w:val="22"/>
        </w:rPr>
        <w:t xml:space="preserve">Na temelju </w:t>
      </w:r>
      <w:r w:rsidR="009D6EA0" w:rsidRPr="00AB336A">
        <w:rPr>
          <w:sz w:val="22"/>
          <w:szCs w:val="22"/>
        </w:rPr>
        <w:t>č</w:t>
      </w:r>
      <w:r w:rsidRPr="00AB336A">
        <w:rPr>
          <w:sz w:val="22"/>
          <w:szCs w:val="22"/>
        </w:rPr>
        <w:t xml:space="preserve">lanka </w:t>
      </w:r>
      <w:r w:rsidR="00AB1F94" w:rsidRPr="00AB336A">
        <w:rPr>
          <w:sz w:val="22"/>
          <w:szCs w:val="22"/>
        </w:rPr>
        <w:t>78</w:t>
      </w:r>
      <w:r w:rsidRPr="00AB336A">
        <w:rPr>
          <w:sz w:val="22"/>
          <w:szCs w:val="22"/>
        </w:rPr>
        <w:t xml:space="preserve">. Statuta </w:t>
      </w:r>
      <w:r w:rsidR="00AB1F94" w:rsidRPr="00AB336A">
        <w:rPr>
          <w:sz w:val="22"/>
          <w:szCs w:val="22"/>
        </w:rPr>
        <w:t>Srednje škole Bartola Kašića Grubišno Polje</w:t>
      </w:r>
      <w:r w:rsidRPr="00AB336A">
        <w:rPr>
          <w:sz w:val="22"/>
          <w:szCs w:val="22"/>
        </w:rPr>
        <w:t xml:space="preserve"> te</w:t>
      </w:r>
      <w:r w:rsidR="00AB336A" w:rsidRPr="00AB336A">
        <w:rPr>
          <w:sz w:val="22"/>
          <w:szCs w:val="22"/>
        </w:rPr>
        <w:t xml:space="preserve"> </w:t>
      </w:r>
      <w:r w:rsidR="00AB336A" w:rsidRPr="00AB336A">
        <w:rPr>
          <w:color w:val="231F20"/>
          <w:sz w:val="22"/>
          <w:szCs w:val="22"/>
        </w:rPr>
        <w:t>Odluku</w:t>
      </w:r>
      <w:r w:rsidR="000E22C3">
        <w:rPr>
          <w:color w:val="231F20"/>
          <w:sz w:val="22"/>
          <w:szCs w:val="22"/>
        </w:rPr>
        <w:t xml:space="preserve"> </w:t>
      </w:r>
      <w:r w:rsidR="00AB336A" w:rsidRPr="00AB336A">
        <w:rPr>
          <w:color w:val="231F20"/>
          <w:sz w:val="22"/>
          <w:szCs w:val="22"/>
        </w:rPr>
        <w:t>o načinu izvođenja nastave u osnovnim i srednjim školama kao i na visokim učilištima te obavljanju rada u ustanovama predškolskog odgoja i obrazovanja u uvjetima epidemije COVID-19, Odluke Stožera CZ BBŽ-a (KLASA:300-01/20-01/08, URBROJ: 2103/1-04-20-128 od 11. prosinca 2020)</w:t>
      </w:r>
      <w:r w:rsidR="00C669BE">
        <w:rPr>
          <w:color w:val="231F20"/>
          <w:sz w:val="22"/>
          <w:szCs w:val="22"/>
        </w:rPr>
        <w:t xml:space="preserve"> te Odluci Županije</w:t>
      </w:r>
      <w:r w:rsidR="00AB336A" w:rsidRPr="00AB336A">
        <w:rPr>
          <w:color w:val="231F20"/>
          <w:sz w:val="22"/>
          <w:szCs w:val="22"/>
        </w:rPr>
        <w:t xml:space="preserve"> </w:t>
      </w:r>
      <w:r w:rsidR="00AB1F94" w:rsidRPr="00AB336A">
        <w:rPr>
          <w:sz w:val="22"/>
          <w:szCs w:val="22"/>
        </w:rPr>
        <w:t>R</w:t>
      </w:r>
      <w:r w:rsidRPr="00AB336A">
        <w:rPr>
          <w:sz w:val="22"/>
          <w:szCs w:val="22"/>
        </w:rPr>
        <w:t>avnatelj</w:t>
      </w:r>
      <w:r w:rsidR="00AB1F94" w:rsidRPr="00AB336A">
        <w:rPr>
          <w:sz w:val="22"/>
          <w:szCs w:val="22"/>
        </w:rPr>
        <w:t>ica Srednje škole Bartola Kašića Grubišno Polje</w:t>
      </w:r>
      <w:r w:rsidRPr="00AB336A">
        <w:rPr>
          <w:sz w:val="22"/>
          <w:szCs w:val="22"/>
        </w:rPr>
        <w:t xml:space="preserve"> donosi:</w:t>
      </w:r>
    </w:p>
    <w:p w14:paraId="323045D0" w14:textId="77777777" w:rsidR="00AB1F94" w:rsidRPr="00E305A9" w:rsidRDefault="00AB1F94" w:rsidP="000E22C3">
      <w:pPr>
        <w:spacing w:after="0"/>
        <w:jc w:val="both"/>
        <w:rPr>
          <w:rFonts w:ascii="Times New Roman" w:hAnsi="Times New Roman" w:cs="Times New Roman"/>
        </w:rPr>
      </w:pPr>
    </w:p>
    <w:p w14:paraId="6266572E" w14:textId="684D3AFF" w:rsidR="00A302A2" w:rsidRPr="00AB336A" w:rsidRDefault="00A302A2" w:rsidP="000E2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36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EC63A5A" w14:textId="75DD2F23" w:rsidR="00AB336A" w:rsidRPr="00AB336A" w:rsidRDefault="00AB336A" w:rsidP="000E2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36A">
        <w:rPr>
          <w:rFonts w:ascii="Times New Roman" w:hAnsi="Times New Roman" w:cs="Times New Roman"/>
          <w:b/>
          <w:bCs/>
          <w:sz w:val="24"/>
          <w:szCs w:val="24"/>
        </w:rPr>
        <w:t>O privremenom prelasku Škole</w:t>
      </w:r>
    </w:p>
    <w:p w14:paraId="2439D531" w14:textId="1CC5317A" w:rsidR="00AB336A" w:rsidRPr="00AB336A" w:rsidRDefault="00AB336A" w:rsidP="000E2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36A">
        <w:rPr>
          <w:rFonts w:ascii="Times New Roman" w:hAnsi="Times New Roman" w:cs="Times New Roman"/>
          <w:b/>
          <w:bCs/>
          <w:sz w:val="24"/>
          <w:szCs w:val="24"/>
        </w:rPr>
        <w:t xml:space="preserve">na održavanje nastave </w:t>
      </w:r>
      <w:r w:rsidR="00D6006F">
        <w:rPr>
          <w:rFonts w:ascii="Times New Roman" w:hAnsi="Times New Roman" w:cs="Times New Roman"/>
          <w:b/>
          <w:bCs/>
          <w:sz w:val="24"/>
          <w:szCs w:val="24"/>
        </w:rPr>
        <w:t>po kombiniranom modelu A i C</w:t>
      </w:r>
      <w:r w:rsidRPr="00AB336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669BE">
        <w:rPr>
          <w:rFonts w:ascii="Times New Roman" w:hAnsi="Times New Roman" w:cs="Times New Roman"/>
          <w:b/>
          <w:bCs/>
          <w:sz w:val="24"/>
          <w:szCs w:val="24"/>
        </w:rPr>
        <w:t xml:space="preserve">mješoviti oblik nastave </w:t>
      </w:r>
    </w:p>
    <w:p w14:paraId="4BFBBF89" w14:textId="1EFEC6CD" w:rsidR="007279A1" w:rsidRDefault="00AB1F94" w:rsidP="000E22C3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E305A9">
        <w:rPr>
          <w:rFonts w:ascii="Times New Roman" w:hAnsi="Times New Roman" w:cs="Times New Roman"/>
        </w:rPr>
        <w:tab/>
        <w:t xml:space="preserve">    </w:t>
      </w:r>
      <w:r w:rsidR="00E305A9">
        <w:rPr>
          <w:rFonts w:ascii="Times New Roman" w:hAnsi="Times New Roman" w:cs="Times New Roman"/>
        </w:rPr>
        <w:t xml:space="preserve">      </w:t>
      </w:r>
      <w:r w:rsidRPr="00E305A9">
        <w:rPr>
          <w:rFonts w:ascii="Times New Roman" w:hAnsi="Times New Roman" w:cs="Times New Roman"/>
        </w:rPr>
        <w:t xml:space="preserve"> </w:t>
      </w:r>
      <w:r w:rsidR="007279A1">
        <w:rPr>
          <w:rFonts w:ascii="Times New Roman" w:hAnsi="Times New Roman" w:cs="Times New Roman"/>
        </w:rPr>
        <w:t xml:space="preserve"> </w:t>
      </w:r>
    </w:p>
    <w:p w14:paraId="77E14483" w14:textId="77777777" w:rsidR="00C669BE" w:rsidRDefault="00AB1F94" w:rsidP="00C669BE">
      <w:pPr>
        <w:tabs>
          <w:tab w:val="left" w:pos="3285"/>
        </w:tabs>
        <w:jc w:val="center"/>
        <w:rPr>
          <w:rFonts w:ascii="Times New Roman" w:hAnsi="Times New Roman" w:cs="Times New Roman"/>
        </w:rPr>
      </w:pPr>
      <w:r w:rsidRPr="00E305A9">
        <w:rPr>
          <w:rFonts w:ascii="Times New Roman" w:hAnsi="Times New Roman" w:cs="Times New Roman"/>
        </w:rPr>
        <w:t>Članak</w:t>
      </w:r>
      <w:r w:rsidR="00E305A9" w:rsidRPr="00E305A9">
        <w:rPr>
          <w:rFonts w:ascii="Times New Roman" w:hAnsi="Times New Roman" w:cs="Times New Roman"/>
        </w:rPr>
        <w:t xml:space="preserve"> 1.</w:t>
      </w:r>
    </w:p>
    <w:p w14:paraId="38E69BCA" w14:textId="361747AE" w:rsidR="007279A1" w:rsidRDefault="007279A1" w:rsidP="00C669BE">
      <w:pPr>
        <w:tabs>
          <w:tab w:val="left" w:pos="32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nastave u Srednjoj školi Bartola Kašića Grubišno Polje za sve razredne odjele odvijat će se po</w:t>
      </w:r>
      <w:r w:rsidR="00D6006F">
        <w:rPr>
          <w:rFonts w:ascii="Times New Roman" w:hAnsi="Times New Roman" w:cs="Times New Roman"/>
        </w:rPr>
        <w:t xml:space="preserve"> </w:t>
      </w:r>
      <w:r w:rsidR="00D6006F" w:rsidRPr="00D6006F">
        <w:rPr>
          <w:rFonts w:ascii="Times New Roman" w:hAnsi="Times New Roman" w:cs="Times New Roman"/>
        </w:rPr>
        <w:t>kombiniranom modelu A i C</w:t>
      </w:r>
      <w:r>
        <w:rPr>
          <w:rFonts w:ascii="Times New Roman" w:hAnsi="Times New Roman" w:cs="Times New Roman"/>
        </w:rPr>
        <w:t xml:space="preserve"> -</w:t>
      </w:r>
      <w:r w:rsidR="000E22C3">
        <w:rPr>
          <w:rFonts w:ascii="Times New Roman" w:hAnsi="Times New Roman" w:cs="Times New Roman"/>
        </w:rPr>
        <w:t xml:space="preserve"> </w:t>
      </w:r>
      <w:r w:rsidR="00C669BE">
        <w:rPr>
          <w:rFonts w:ascii="Times New Roman" w:hAnsi="Times New Roman" w:cs="Times New Roman"/>
        </w:rPr>
        <w:t>mješoviti oblik nastave</w:t>
      </w:r>
      <w:r>
        <w:rPr>
          <w:rFonts w:ascii="Times New Roman" w:hAnsi="Times New Roman" w:cs="Times New Roman"/>
        </w:rPr>
        <w:t xml:space="preserve"> u vremenskom periodu od 1</w:t>
      </w:r>
      <w:r w:rsidR="00C669B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C669BE">
        <w:rPr>
          <w:rFonts w:ascii="Times New Roman" w:hAnsi="Times New Roman" w:cs="Times New Roman"/>
        </w:rPr>
        <w:t>siječnja</w:t>
      </w:r>
      <w:r>
        <w:rPr>
          <w:rFonts w:ascii="Times New Roman" w:hAnsi="Times New Roman" w:cs="Times New Roman"/>
        </w:rPr>
        <w:t xml:space="preserve"> 202</w:t>
      </w:r>
      <w:r w:rsidR="00C669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do opoziva</w:t>
      </w:r>
      <w:r w:rsidR="00C669BE">
        <w:rPr>
          <w:rFonts w:ascii="Times New Roman" w:hAnsi="Times New Roman" w:cs="Times New Roman"/>
        </w:rPr>
        <w:t xml:space="preserve"> ove odluke</w:t>
      </w:r>
      <w:r>
        <w:rPr>
          <w:rFonts w:ascii="Times New Roman" w:hAnsi="Times New Roman" w:cs="Times New Roman"/>
        </w:rPr>
        <w:t>.</w:t>
      </w:r>
    </w:p>
    <w:p w14:paraId="200C2CF0" w14:textId="62CA6074" w:rsidR="007279A1" w:rsidRDefault="007279A1" w:rsidP="000E22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6279C723" w14:textId="6EEE6584" w:rsidR="007279A1" w:rsidRDefault="00C669BE" w:rsidP="000E2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Nastava će se odvijati na način da nesmetano teče, uz mjere izdane od strane Hrvatskog zavoda za javno zdravstvo radi sprječavanja i suzbijanja epidemije COVID-19.</w:t>
      </w:r>
    </w:p>
    <w:p w14:paraId="4AB96885" w14:textId="77777777" w:rsidR="00C669BE" w:rsidRDefault="00C669BE" w:rsidP="000E22C3">
      <w:pPr>
        <w:spacing w:after="0"/>
        <w:jc w:val="both"/>
        <w:rPr>
          <w:rFonts w:ascii="Times New Roman" w:hAnsi="Times New Roman" w:cs="Times New Roman"/>
        </w:rPr>
      </w:pPr>
    </w:p>
    <w:p w14:paraId="6E19D795" w14:textId="0ED739C7" w:rsidR="00AB336A" w:rsidRDefault="007279A1" w:rsidP="000E22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32BED38E" w14:textId="246A04B6" w:rsidR="007279A1" w:rsidRDefault="007279A1" w:rsidP="000E2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vrijeme </w:t>
      </w:r>
      <w:r w:rsidR="00C669BE">
        <w:rPr>
          <w:rFonts w:ascii="Times New Roman" w:hAnsi="Times New Roman" w:cs="Times New Roman"/>
        </w:rPr>
        <w:t>održavanja nastave po</w:t>
      </w:r>
      <w:r w:rsidR="00D6006F">
        <w:rPr>
          <w:rFonts w:ascii="Times New Roman" w:hAnsi="Times New Roman" w:cs="Times New Roman"/>
        </w:rPr>
        <w:t xml:space="preserve"> </w:t>
      </w:r>
      <w:r w:rsidR="00D6006F" w:rsidRPr="00D6006F">
        <w:rPr>
          <w:rFonts w:ascii="Times New Roman" w:hAnsi="Times New Roman" w:cs="Times New Roman"/>
        </w:rPr>
        <w:t>kombiniranom modelu A i C</w:t>
      </w:r>
      <w:r w:rsidR="00D6006F">
        <w:rPr>
          <w:rFonts w:ascii="Times New Roman" w:hAnsi="Times New Roman" w:cs="Times New Roman"/>
        </w:rPr>
        <w:t xml:space="preserve"> </w:t>
      </w:r>
      <w:r w:rsidR="00C669BE">
        <w:rPr>
          <w:rFonts w:ascii="Times New Roman" w:hAnsi="Times New Roman" w:cs="Times New Roman"/>
        </w:rPr>
        <w:t>- mješoviti oblik nastave</w:t>
      </w:r>
      <w:r>
        <w:rPr>
          <w:rFonts w:ascii="Times New Roman" w:hAnsi="Times New Roman" w:cs="Times New Roman"/>
        </w:rPr>
        <w:t>, pozivamo sve učenike i nastavnike na maksimalno poštivanje svih epidemioloških mjera i odgovorno ponašanje kako bismo nakon proteka navedenog razdoblja mogli vratiti na nastavu bez posljedica. Također Vas pozivamo da redovito pratite obavijesti na web stranici Škole, na Facebook stranici Škole i u svojim virtualnim učionicama.</w:t>
      </w:r>
    </w:p>
    <w:p w14:paraId="6A622833" w14:textId="027CE686" w:rsidR="007279A1" w:rsidRDefault="007279A1" w:rsidP="000E22C3">
      <w:pPr>
        <w:spacing w:after="0"/>
        <w:jc w:val="both"/>
        <w:rPr>
          <w:rFonts w:ascii="Times New Roman" w:hAnsi="Times New Roman" w:cs="Times New Roman"/>
        </w:rPr>
      </w:pPr>
    </w:p>
    <w:p w14:paraId="0CA44EF7" w14:textId="20111122" w:rsidR="00C669BE" w:rsidRDefault="00C669BE" w:rsidP="00C669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49CB0B69" w14:textId="2DA382A9" w:rsidR="00C669BE" w:rsidRDefault="00C669BE" w:rsidP="00C669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Donošenjem ove Odluke prestaje važiti Odluka o održavanju nastave po Modelu C- nastave na daljinu donesene 11. prosinca 2020. (KLASA:602-03/20-01/32 URBROJ:2127-024-01-20-02).</w:t>
      </w:r>
    </w:p>
    <w:p w14:paraId="4BE81BC5" w14:textId="77777777" w:rsidR="00C669BE" w:rsidRDefault="00C669BE" w:rsidP="000E22C3">
      <w:pPr>
        <w:spacing w:after="0"/>
        <w:jc w:val="both"/>
        <w:rPr>
          <w:rFonts w:ascii="Times New Roman" w:hAnsi="Times New Roman" w:cs="Times New Roman"/>
        </w:rPr>
      </w:pPr>
    </w:p>
    <w:p w14:paraId="6684C566" w14:textId="2200F52F" w:rsidR="00C669BE" w:rsidRDefault="007279A1" w:rsidP="00C669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C669B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4246EACB" w14:textId="12437A69" w:rsidR="002A6705" w:rsidRDefault="007279A1" w:rsidP="00D600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donošenje</w:t>
      </w:r>
      <w:r w:rsidR="00C669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A224E">
        <w:rPr>
          <w:rFonts w:ascii="Times New Roman" w:hAnsi="Times New Roman" w:cs="Times New Roman"/>
        </w:rPr>
        <w:t>Ova odluka se objavljuje na oglasnoj ploči i mrežnim stranicama Škole.</w:t>
      </w:r>
    </w:p>
    <w:p w14:paraId="6288C024" w14:textId="174FADF7" w:rsidR="002A6705" w:rsidRDefault="00AB336A" w:rsidP="00747ABA">
      <w:pPr>
        <w:tabs>
          <w:tab w:val="left" w:pos="5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6705">
        <w:rPr>
          <w:rFonts w:ascii="Times New Roman" w:hAnsi="Times New Roman" w:cs="Times New Roman"/>
        </w:rPr>
        <w:t>Ravnateljica:</w:t>
      </w:r>
    </w:p>
    <w:p w14:paraId="14A8EA19" w14:textId="77777777" w:rsidR="000E22C3" w:rsidRDefault="000E22C3" w:rsidP="00747ABA">
      <w:pPr>
        <w:tabs>
          <w:tab w:val="left" w:pos="5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A41D81" w14:textId="2F297FE0" w:rsidR="002A6705" w:rsidRPr="002A6705" w:rsidRDefault="000E22C3" w:rsidP="00747ABA">
      <w:pPr>
        <w:tabs>
          <w:tab w:val="left" w:pos="5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6705">
        <w:rPr>
          <w:rFonts w:ascii="Times New Roman" w:hAnsi="Times New Roman" w:cs="Times New Roman"/>
        </w:rPr>
        <w:t xml:space="preserve">/Ivana Orešković </w:t>
      </w:r>
      <w:proofErr w:type="spellStart"/>
      <w:r w:rsidR="002A6705">
        <w:rPr>
          <w:rFonts w:ascii="Times New Roman" w:hAnsi="Times New Roman" w:cs="Times New Roman"/>
        </w:rPr>
        <w:t>dipl.oec</w:t>
      </w:r>
      <w:proofErr w:type="spellEnd"/>
      <w:r w:rsidR="002A6705">
        <w:rPr>
          <w:rFonts w:ascii="Times New Roman" w:hAnsi="Times New Roman" w:cs="Times New Roman"/>
        </w:rPr>
        <w:t>/</w:t>
      </w:r>
    </w:p>
    <w:sectPr w:rsidR="002A6705" w:rsidRPr="002A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A2"/>
    <w:rsid w:val="000E22C3"/>
    <w:rsid w:val="002A6705"/>
    <w:rsid w:val="00375ADB"/>
    <w:rsid w:val="004763E2"/>
    <w:rsid w:val="005F00A4"/>
    <w:rsid w:val="00633E6E"/>
    <w:rsid w:val="00687D46"/>
    <w:rsid w:val="007279A1"/>
    <w:rsid w:val="00747ABA"/>
    <w:rsid w:val="00765576"/>
    <w:rsid w:val="0097068B"/>
    <w:rsid w:val="009D6EA0"/>
    <w:rsid w:val="00A302A2"/>
    <w:rsid w:val="00AB1F94"/>
    <w:rsid w:val="00AB336A"/>
    <w:rsid w:val="00AD2383"/>
    <w:rsid w:val="00C669BE"/>
    <w:rsid w:val="00CA224E"/>
    <w:rsid w:val="00D6006F"/>
    <w:rsid w:val="00DD2559"/>
    <w:rsid w:val="00E305A9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50A0"/>
  <w15:chartTrackingRefBased/>
  <w15:docId w15:val="{E60D67F3-0B6B-4EDA-BE13-2E77AF4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B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1F94"/>
  </w:style>
  <w:style w:type="paragraph" w:customStyle="1" w:styleId="box465308">
    <w:name w:val="box_465308"/>
    <w:basedOn w:val="Normal"/>
    <w:rsid w:val="00AB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7F0FF00FC9F4889F8DB82963E67F3" ma:contentTypeVersion="11" ma:contentTypeDescription="Create a new document." ma:contentTypeScope="" ma:versionID="68b991894e9c671df346381fed815c99">
  <xsd:schema xmlns:xsd="http://www.w3.org/2001/XMLSchema" xmlns:xs="http://www.w3.org/2001/XMLSchema" xmlns:p="http://schemas.microsoft.com/office/2006/metadata/properties" xmlns:ns3="19cc81ea-0558-47b9-a20e-583779264d73" xmlns:ns4="a9db4840-7db1-418d-a03b-fe2e0c7bddb4" targetNamespace="http://schemas.microsoft.com/office/2006/metadata/properties" ma:root="true" ma:fieldsID="6889d8ed32d5fdf3c4e46e565121bd7d" ns3:_="" ns4:_="">
    <xsd:import namespace="19cc81ea-0558-47b9-a20e-583779264d73"/>
    <xsd:import namespace="a9db4840-7db1-418d-a03b-fe2e0c7bd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c81ea-0558-47b9-a20e-583779264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4840-7db1-418d-a03b-fe2e0c7bd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9C91E-A0D9-4281-9AD4-87C3B1D56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2440E-E953-4807-B45B-AA46675AB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c81ea-0558-47b9-a20e-583779264d73"/>
    <ds:schemaRef ds:uri="a9db4840-7db1-418d-a03b-fe2e0c7bd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4C565-4B73-4733-84E4-C1A92625C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Valerija</cp:lastModifiedBy>
  <cp:revision>15</cp:revision>
  <cp:lastPrinted>2021-01-26T12:10:00Z</cp:lastPrinted>
  <dcterms:created xsi:type="dcterms:W3CDTF">2020-03-20T11:35:00Z</dcterms:created>
  <dcterms:modified xsi:type="dcterms:W3CDTF">2021-01-26T12:11:00Z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0x010100EA57F0FF00FC9F4889F8DB82963E67F3</vt:lpwstr>
  </property>
</Properties>
</file>